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CF50" w14:textId="39F32539"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w:t>
      </w:r>
      <w:r w:rsidR="00287A6B">
        <w:rPr>
          <w:rFonts w:asciiTheme="majorHAnsi" w:hAnsiTheme="majorHAnsi"/>
          <w:noProof/>
        </w:rPr>
        <w:t xml:space="preserve"> </w:t>
      </w:r>
      <w:r w:rsidR="00B1243D">
        <w:rPr>
          <w:rFonts w:asciiTheme="majorHAnsi" w:hAnsiTheme="majorHAnsi"/>
          <w:noProof/>
        </w:rPr>
        <w:t>37959</w:t>
      </w:r>
      <w:r w:rsidR="00390AD7">
        <w:rPr>
          <w:rFonts w:asciiTheme="majorHAnsi" w:hAnsiTheme="majorHAnsi"/>
          <w:noProof/>
        </w:rPr>
        <w:t>/202</w:t>
      </w:r>
      <w:r w:rsidR="000220E9">
        <w:rPr>
          <w:rFonts w:asciiTheme="majorHAnsi" w:hAnsiTheme="majorHAnsi"/>
          <w:noProof/>
        </w:rPr>
        <w:t>5</w:t>
      </w:r>
      <w:r w:rsidR="00390AD7">
        <w:rPr>
          <w:rFonts w:asciiTheme="majorHAnsi" w:hAnsiTheme="majorHAnsi"/>
          <w:noProof/>
        </w:rPr>
        <w:t>-SŽ-GŘ-O</w:t>
      </w:r>
      <w:r w:rsidR="00166A25">
        <w:rPr>
          <w:rFonts w:asciiTheme="majorHAnsi" w:hAnsiTheme="majorHAnsi"/>
          <w:noProof/>
        </w:rPr>
        <w:t>25</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79EC13BB" w:rsidR="00355DD1" w:rsidRDefault="00355DD1" w:rsidP="008027B9">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sidR="00696D12">
        <w:rPr>
          <w:rFonts w:eastAsia="Times New Roman" w:cs="Times New Roman"/>
          <w:b/>
          <w:highlight w:val="yellow"/>
          <w:lang w:eastAsia="cs-CZ"/>
        </w:rPr>
        <w:t>:</w:t>
      </w:r>
      <w:r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0"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4848F8">
      <w:pPr>
        <w:pStyle w:val="Identifikace"/>
      </w:pPr>
      <w:r>
        <w:tab/>
      </w:r>
      <w:r w:rsidR="00EA2C48" w:rsidRPr="000C5DA0">
        <w:t xml:space="preserve">zapsaná v obchodním rejstříku vedeném Městským soudem v Praze pod </w:t>
      </w:r>
      <w:proofErr w:type="spellStart"/>
      <w:r w:rsidR="00EA2C48" w:rsidRPr="000C5DA0">
        <w:t>sp</w:t>
      </w:r>
      <w:proofErr w:type="spellEnd"/>
      <w:r w:rsidR="00EA2C48" w:rsidRPr="000C5DA0">
        <w:t>. zn. A 48384</w:t>
      </w:r>
    </w:p>
    <w:p w14:paraId="65E363A6" w14:textId="4740F244" w:rsidR="00EA2C48" w:rsidRPr="000C5DA0" w:rsidRDefault="000553F9" w:rsidP="004848F8">
      <w:pPr>
        <w:pStyle w:val="Identifikace"/>
      </w:pPr>
      <w:r>
        <w:tab/>
      </w:r>
      <w:r w:rsidR="00EA2C48" w:rsidRPr="000C5DA0">
        <w:t>Praha 1 - Nové Město, Dlážděná 1003/7, PSČ 110 00</w:t>
      </w:r>
    </w:p>
    <w:p w14:paraId="5F72C932" w14:textId="219AF452" w:rsidR="00EA2C48" w:rsidRPr="000C5DA0" w:rsidRDefault="000553F9" w:rsidP="004848F8">
      <w:pPr>
        <w:pStyle w:val="Identifikace"/>
      </w:pPr>
      <w:r>
        <w:tab/>
      </w:r>
      <w:r w:rsidR="00EA2C48" w:rsidRPr="000C5DA0">
        <w:t>IČ 70994234, DIČ CZ70994234</w:t>
      </w:r>
    </w:p>
    <w:p w14:paraId="519D6099" w14:textId="26B82C74" w:rsidR="00EA2C48" w:rsidRDefault="000553F9" w:rsidP="004848F8">
      <w:pPr>
        <w:pStyle w:val="Identifikace"/>
      </w:pPr>
      <w:r>
        <w:tab/>
      </w:r>
      <w:r w:rsidR="00EA2C48" w:rsidRPr="004315AF">
        <w:t xml:space="preserve">zastoupená </w:t>
      </w:r>
      <w:r w:rsidR="002F396C">
        <w:t>Bc. Jiřím Svobodou</w:t>
      </w:r>
      <w:r w:rsidR="00264CEE">
        <w:t>, MBA</w:t>
      </w:r>
      <w:r w:rsidR="00FD48F7" w:rsidRPr="00FD48F7">
        <w:t xml:space="preserve">, </w:t>
      </w:r>
      <w:r w:rsidR="002F396C">
        <w:t xml:space="preserve">generálním </w:t>
      </w:r>
      <w:r w:rsidR="00FD48F7" w:rsidRPr="00FD48F7">
        <w:t>ředitel</w:t>
      </w:r>
      <w:r w:rsidR="009F71DC">
        <w:t>em</w:t>
      </w:r>
      <w:r w:rsidR="00FD48F7" w:rsidRPr="00FD48F7">
        <w:t xml:space="preserve"> </w:t>
      </w: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088EF5C9" w:rsidR="009D1BA2" w:rsidRPr="000220E9" w:rsidRDefault="00355DD1" w:rsidP="008027B9">
      <w:pPr>
        <w:widowControl w:val="0"/>
        <w:rPr>
          <w:b/>
          <w:bCs/>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0220E9">
        <w:rPr>
          <w:rStyle w:val="PreambuleChar"/>
          <w:b/>
          <w:bCs/>
        </w:rPr>
        <w:t>4</w:t>
      </w:r>
      <w:r w:rsidR="00FF23F8">
        <w:rPr>
          <w:rStyle w:val="PreambuleChar"/>
          <w:b/>
          <w:bCs/>
        </w:rPr>
        <w:t>9</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B1243D">
        <w:rPr>
          <w:rStyle w:val="PreambuleChar"/>
        </w:rPr>
        <w:t>37959</w:t>
      </w:r>
      <w:r w:rsidR="00FD48F7" w:rsidRPr="00FD48F7">
        <w:rPr>
          <w:rStyle w:val="PreambuleChar"/>
        </w:rPr>
        <w:t>/202</w:t>
      </w:r>
      <w:r w:rsidR="000220E9">
        <w:rPr>
          <w:rStyle w:val="PreambuleChar"/>
        </w:rPr>
        <w:t>5</w:t>
      </w:r>
      <w:r w:rsidR="00FD48F7" w:rsidRPr="00FD48F7">
        <w:rPr>
          <w:rStyle w:val="PreambuleChar"/>
        </w:rPr>
        <w:t>-SŽ-GŘ-O</w:t>
      </w:r>
      <w:r w:rsidR="00166A25">
        <w:rPr>
          <w:rStyle w:val="PreambuleChar"/>
        </w:rPr>
        <w:t>25</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Default="00357CB8" w:rsidP="008027B9">
      <w:pPr>
        <w:widowControl w:val="0"/>
        <w:rPr>
          <w:rFonts w:asciiTheme="majorHAnsi" w:hAnsiTheme="majorHAnsi"/>
          <w:noProof/>
        </w:rPr>
      </w:pPr>
    </w:p>
    <w:p w14:paraId="7A332C7F" w14:textId="77777777" w:rsidR="00287A6B" w:rsidRDefault="00287A6B" w:rsidP="008027B9">
      <w:pPr>
        <w:widowControl w:val="0"/>
        <w:rPr>
          <w:rFonts w:asciiTheme="majorHAnsi" w:hAnsiTheme="majorHAnsi"/>
          <w:noProof/>
        </w:rPr>
      </w:pPr>
    </w:p>
    <w:p w14:paraId="5AFFD192" w14:textId="77777777" w:rsidR="00287A6B" w:rsidRPr="00221465" w:rsidRDefault="00287A6B"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lastRenderedPageBreak/>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FCBD049" w14:textId="5C392CF0" w:rsidR="00820F00" w:rsidRDefault="00820F00" w:rsidP="004848F8">
      <w:pPr>
        <w:pStyle w:val="aodst"/>
        <w:rPr>
          <w:noProof/>
        </w:rPr>
      </w:pPr>
      <w:bookmarkStart w:id="3" w:name="_Ref510542759"/>
      <w:r>
        <w:rPr>
          <w:noProof/>
        </w:rPr>
        <w:t>poskytnout součinnost v případě softwarové nekompatibility dle čl. 4.2. Smlouvy</w:t>
      </w:r>
    </w:p>
    <w:p w14:paraId="42E6717A" w14:textId="2A7E7143" w:rsidR="00EF0177" w:rsidRPr="00696D12" w:rsidRDefault="00A90199" w:rsidP="004848F8">
      <w:pPr>
        <w:pStyle w:val="aodst"/>
        <w:rPr>
          <w:noProof/>
        </w:rPr>
      </w:pPr>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3"/>
      <w:r w:rsidRPr="00696D12">
        <w:rPr>
          <w:bCs/>
        </w:rPr>
        <w:t>;</w:t>
      </w:r>
      <w:bookmarkStart w:id="4" w:name="_Hlk27245638"/>
    </w:p>
    <w:bookmarkEnd w:id="4"/>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lastRenderedPageBreak/>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 xml:space="preserve">jiných důvodů a nárok na zaplacení smluvní pokuty tím </w:t>
      </w:r>
      <w:r w:rsidRPr="00A2496A">
        <w:lastRenderedPageBreak/>
        <w:t>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6"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6"/>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4FBE42BA" w:rsidR="00EC7CBA" w:rsidRDefault="00EC7CBA" w:rsidP="004848F8">
      <w:pPr>
        <w:pStyle w:val="11odst"/>
      </w:pPr>
      <w:r>
        <w:t xml:space="preserve">Prodávající dodá veškerý požadovaný Hardware </w:t>
      </w:r>
      <w:r w:rsidRPr="00696D12">
        <w:t xml:space="preserve">nejpozději do </w:t>
      </w:r>
      <w:r w:rsidR="00EB4C7D">
        <w:t>60</w:t>
      </w:r>
      <w:r w:rsidR="00F6545B" w:rsidRPr="00696D12">
        <w:t xml:space="preserve"> kalendářních dnů </w:t>
      </w:r>
      <w:r w:rsidRPr="00696D12">
        <w:t>od</w:t>
      </w:r>
      <w:r w:rsidR="002626DB">
        <w:t>e dne nabytí</w:t>
      </w:r>
      <w:r w:rsidRPr="00696D12">
        <w:t xml:space="preserve"> účinnosti Smlouvy</w:t>
      </w:r>
      <w:r w:rsidR="00F6545B" w:rsidRPr="00696D12">
        <w:t>, nedohodnou-li se Smluvní strany jinak</w:t>
      </w:r>
      <w:r w:rsidRPr="00696D12">
        <w:t>.</w:t>
      </w:r>
    </w:p>
    <w:p w14:paraId="65577DE5" w14:textId="7FC11553" w:rsidR="00034D85" w:rsidRDefault="00034D85" w:rsidP="00034D85">
      <w:pPr>
        <w:pStyle w:val="11odst"/>
      </w:pPr>
      <w:r>
        <w:t>Kupující požaduje dodat z celkového požadovaného množství Předmětu plnění do 14 kalendářních dnů od</w:t>
      </w:r>
      <w:r w:rsidR="00556827">
        <w:t>e dne</w:t>
      </w:r>
      <w:r>
        <w:t xml:space="preserve"> nabytí účinnosti této Smlouvy </w:t>
      </w:r>
      <w:r w:rsidR="00556827">
        <w:t xml:space="preserve">2 </w:t>
      </w:r>
      <w:r w:rsidR="00FF23F8">
        <w:t xml:space="preserve">ks sestav notebooku NB02 (včetně </w:t>
      </w:r>
      <w:r w:rsidR="00556827">
        <w:t xml:space="preserve">2 </w:t>
      </w:r>
      <w:r w:rsidR="00FF23F8">
        <w:t xml:space="preserve">ks dokovacích stanic k NB02) a </w:t>
      </w:r>
      <w:r w:rsidR="00556827">
        <w:t xml:space="preserve">2 </w:t>
      </w:r>
      <w:r>
        <w:t xml:space="preserve">ks </w:t>
      </w:r>
      <w:r w:rsidR="00FF23F8">
        <w:t xml:space="preserve">sestav notebooku NB03 (včetně </w:t>
      </w:r>
      <w:r w:rsidR="00556827">
        <w:t xml:space="preserve">2 </w:t>
      </w:r>
      <w:r w:rsidR="00FF23F8">
        <w:t>ks dokovacích stanic k NB03)</w:t>
      </w:r>
      <w:r>
        <w:t xml:space="preserve">, a to před distribucí zbytku dodávky. Kupující požaduje tuto dodávku za účelem testování a přípravy instalačního balíčku v rámci SŽ. Prodávající se zavazuje poskytnout Kupujícímu maximální součinnost v případě softwarové nekompatibility, a to v rozsahu 1 </w:t>
      </w:r>
      <w:proofErr w:type="spellStart"/>
      <w:r>
        <w:t>manday</w:t>
      </w:r>
      <w:proofErr w:type="spellEnd"/>
      <w:r>
        <w:t xml:space="preserve"> týdně, do doby vyřešení. Modelová řada poskytnutých </w:t>
      </w:r>
      <w:r w:rsidR="00FF23F8">
        <w:t>4</w:t>
      </w:r>
      <w:r w:rsidR="00166A25">
        <w:t xml:space="preserve"> ks </w:t>
      </w:r>
      <w:r w:rsidR="00FF23F8">
        <w:t>sestav NB02 (včetně dokovacích stanic k NB02)</w:t>
      </w:r>
      <w:r w:rsidR="00166A25">
        <w:t xml:space="preserve"> a </w:t>
      </w:r>
      <w:r w:rsidR="00FF23F8">
        <w:t>4</w:t>
      </w:r>
      <w:r>
        <w:t xml:space="preserve"> kusů</w:t>
      </w:r>
      <w:r w:rsidR="00FF23F8">
        <w:t xml:space="preserve"> sestav</w:t>
      </w:r>
      <w:r>
        <w:t xml:space="preserve"> </w:t>
      </w:r>
      <w:r w:rsidR="00FF23F8">
        <w:t>NB03 (včetně dokovacích stanic k NB03)</w:t>
      </w:r>
      <w:r>
        <w:t xml:space="preserve"> musí být shodná s konečnou dodávkou Předmětu plnění pro zachování plné kompatibility. Z toho 1 kus </w:t>
      </w:r>
      <w:r w:rsidR="00FF23F8">
        <w:t>NB02 (včetně dokovací stanice k NB02)</w:t>
      </w:r>
      <w:r>
        <w:t xml:space="preserve"> a 1 kus </w:t>
      </w:r>
      <w:r w:rsidR="00FF23F8">
        <w:t>NB03 (včetně dokovací stanice k NB03)</w:t>
      </w:r>
      <w:r>
        <w:t xml:space="preserve"> bude dodán na adresu: SŽ, </w:t>
      </w:r>
      <w:proofErr w:type="spellStart"/>
      <w:r>
        <w:t>s.o</w:t>
      </w:r>
      <w:proofErr w:type="spellEnd"/>
      <w:r>
        <w:t xml:space="preserve">., SŽT, Riegrovo náměstí 1660, 500 02 Hradec Králové, kontaktní osoba pro převzetí Předmětu plnění: </w:t>
      </w:r>
      <w:r w:rsidRPr="008E7181">
        <w:rPr>
          <w:noProof/>
          <w:highlight w:val="yellow"/>
        </w:rPr>
        <w:t>[</w:t>
      </w:r>
      <w:r w:rsidRPr="00BE7981">
        <w:rPr>
          <w:noProof/>
          <w:highlight w:val="yellow"/>
        </w:rPr>
        <w:t xml:space="preserve">DOPLNÍ KUPUJÍCÍ: titul, jméno, příjmení, služební telefon a služební e-mail - </w:t>
      </w:r>
      <w:r w:rsidRPr="00BE7981">
        <w:rPr>
          <w:i/>
          <w:iCs/>
          <w:noProof/>
          <w:highlight w:val="yellow"/>
        </w:rPr>
        <w:t>bude doplněno před uzavřením Smlouvy</w:t>
      </w:r>
      <w:r w:rsidRPr="00BE7981">
        <w:rPr>
          <w:noProof/>
          <w:highlight w:val="yellow"/>
        </w:rPr>
        <w:t xml:space="preserve">]. </w:t>
      </w:r>
      <w:r w:rsidRPr="00FF21AB">
        <w:rPr>
          <w:noProof/>
        </w:rPr>
        <w:t xml:space="preserve">  </w:t>
      </w:r>
      <w:r>
        <w:rPr>
          <w:noProof/>
        </w:rPr>
        <w:t xml:space="preserve">Dále pak </w:t>
      </w:r>
      <w:r w:rsidR="00FF23F8">
        <w:t>1 kus NB02 (včetně dokovací stanice k NB02) a 1 kus NB03 (včetně dokovací stanice k NB03)</w:t>
      </w:r>
      <w:r>
        <w:rPr>
          <w:noProof/>
        </w:rPr>
        <w:t xml:space="preserve"> </w:t>
      </w:r>
      <w:r w:rsidRPr="00FF21AB">
        <w:t xml:space="preserve">bude dodán na adresu: SŽ, </w:t>
      </w:r>
      <w:proofErr w:type="spellStart"/>
      <w:r w:rsidRPr="00FF21AB">
        <w:t>s.o</w:t>
      </w:r>
      <w:proofErr w:type="spellEnd"/>
      <w:r w:rsidRPr="00FF21AB">
        <w:t xml:space="preserve">., SŽT, </w:t>
      </w:r>
      <w:r>
        <w:t>Železničářská 1386/31, 400 03 Ústí nad Labem</w:t>
      </w:r>
      <w:r w:rsidRPr="00FF21AB">
        <w:t xml:space="preserve">, kontaktní osoba pro převzetí Předmětu plnění: </w:t>
      </w:r>
      <w:r w:rsidRPr="008E7181">
        <w:rPr>
          <w:noProof/>
          <w:highlight w:val="yellow"/>
        </w:rPr>
        <w:t>[</w:t>
      </w:r>
      <w:r w:rsidRPr="00BE7981">
        <w:rPr>
          <w:noProof/>
          <w:highlight w:val="yellow"/>
        </w:rPr>
        <w:t xml:space="preserve">DOPLNÍ KUPUJÍCÍ: titul, jméno, příjmení, služební telefon a služební e-mail - </w:t>
      </w:r>
      <w:r w:rsidRPr="00BE7981">
        <w:rPr>
          <w:i/>
          <w:iCs/>
          <w:noProof/>
          <w:highlight w:val="yellow"/>
        </w:rPr>
        <w:t>bude doplněno před uzavřením Smlouvy</w:t>
      </w:r>
      <w:r w:rsidRPr="00BE7981">
        <w:rPr>
          <w:noProof/>
          <w:highlight w:val="yellow"/>
        </w:rPr>
        <w:t>].</w:t>
      </w:r>
    </w:p>
    <w:p w14:paraId="5CE2EE3F" w14:textId="2C7D7E00"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696D12" w:rsidRPr="008414F8">
        <w:t>7</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188338A" w:rsidR="003019CE" w:rsidRPr="00221465" w:rsidRDefault="00A249DE" w:rsidP="004848F8">
      <w:pPr>
        <w:pStyle w:val="11odst"/>
      </w:pPr>
      <w:r>
        <w:lastRenderedPageBreak/>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w:t>
      </w:r>
      <w:r w:rsidR="00BA282C">
        <w:t>4</w:t>
      </w:r>
      <w:r w:rsidR="00F6545B" w:rsidRPr="00F6545B">
        <w:t>.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7"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bookmarkEnd w:id="7"/>
    <w:p w14:paraId="42086156" w14:textId="345BAF67" w:rsidR="009F71DC" w:rsidRDefault="009F71DC" w:rsidP="004848F8">
      <w:pPr>
        <w:pStyle w:val="11odst"/>
      </w:pPr>
      <w:r>
        <w:t xml:space="preserve">Fakturační adresa </w:t>
      </w:r>
      <w:r w:rsidR="00357CB8">
        <w:t xml:space="preserve">Kupujícího: Správa železnic, </w:t>
      </w:r>
      <w:proofErr w:type="spellStart"/>
      <w:r w:rsidR="00357CB8">
        <w:t>s.o</w:t>
      </w:r>
      <w:proofErr w:type="spellEnd"/>
      <w:r w:rsidR="00357CB8">
        <w:t xml:space="preserve">., Centrální finanční účtárna Čechy, Náměstí Jana </w:t>
      </w:r>
      <w:proofErr w:type="spellStart"/>
      <w:r w:rsidR="00357CB8">
        <w:t>Pernera</w:t>
      </w:r>
      <w:proofErr w:type="spellEnd"/>
      <w:r w:rsidR="00357CB8">
        <w:t xml:space="preserve"> 217, 530 02 Pardubice. Pro příjem faktury datovou schránkou je identifikátor schránky: </w:t>
      </w:r>
      <w:proofErr w:type="spellStart"/>
      <w:r w:rsidR="00357CB8">
        <w:t>uccchjm</w:t>
      </w:r>
      <w:proofErr w:type="spellEnd"/>
      <w:r w:rsidR="00357CB8">
        <w:t>.</w:t>
      </w:r>
    </w:p>
    <w:p w14:paraId="3C64D9A3" w14:textId="16BD715B" w:rsidR="00357CB8" w:rsidRPr="000134EE" w:rsidRDefault="00357CB8" w:rsidP="004848F8">
      <w:pPr>
        <w:pStyle w:val="11odst"/>
      </w:pPr>
      <w:r>
        <w:t xml:space="preserve">Adresa Kupujícího pro zaslání faktury: </w:t>
      </w:r>
      <w:hyperlink r:id="rId11" w:history="1">
        <w:r w:rsidRPr="002A597E">
          <w:rPr>
            <w:rStyle w:val="Hypertextovodkaz"/>
          </w:rPr>
          <w:t>ePodatelnaCFU@spravazeleznic.cz</w:t>
        </w:r>
      </w:hyperlink>
      <w:r>
        <w:t xml:space="preserve"> .</w:t>
      </w:r>
    </w:p>
    <w:p w14:paraId="469AA071" w14:textId="7AE1932E" w:rsidR="00C70843" w:rsidRPr="00C11225" w:rsidRDefault="00F61DE3" w:rsidP="004848F8">
      <w:pPr>
        <w:pStyle w:val="1nadpis"/>
      </w:pPr>
      <w:r w:rsidRPr="00221465">
        <w:t>Práva duševního vlastnictví</w:t>
      </w:r>
    </w:p>
    <w:p w14:paraId="28230C56" w14:textId="71AED4B3"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w:t>
      </w:r>
      <w:r w:rsidR="00BA282C">
        <w:rPr>
          <w:noProof/>
        </w:rPr>
        <w:t>6</w:t>
      </w:r>
      <w:r w:rsidRPr="00221465">
        <w:rPr>
          <w:noProof/>
        </w:rPr>
        <w:t>.</w:t>
      </w:r>
      <w:r w:rsidR="00EF4996">
        <w:rPr>
          <w:noProof/>
        </w:rPr>
        <w:t xml:space="preserve"> </w:t>
      </w:r>
      <w:r w:rsidR="00EF4996" w:rsidRPr="008414F8">
        <w:rPr>
          <w:noProof/>
        </w:rPr>
        <w:t>Přílohy</w:t>
      </w:r>
      <w:r w:rsidR="00685634" w:rsidRPr="008414F8">
        <w:rPr>
          <w:noProof/>
        </w:rPr>
        <w:t xml:space="preserve"> č. </w:t>
      </w:r>
      <w:r w:rsidR="008414F8" w:rsidRPr="008414F8">
        <w:rPr>
          <w:noProof/>
        </w:rPr>
        <w:t>5</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25C903F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657BFC" w:rsidRPr="008414F8">
        <w:rPr>
          <w:noProof/>
        </w:rPr>
        <w:t>5</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w:t>
      </w:r>
      <w:r>
        <w:lastRenderedPageBreak/>
        <w:t xml:space="preserve">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642FF2D7"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B1243D">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8"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8"/>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65E8320E" w14:textId="3E0A3B43" w:rsidR="005D19AC" w:rsidRDefault="005D19AC" w:rsidP="005D19AC">
      <w:pPr>
        <w:pStyle w:val="11odst"/>
      </w:pPr>
      <w:r>
        <w:t xml:space="preserve">Správa železnic, státní organizace, má výše uvedené dokumenty k dispozici na webových stránkách: </w:t>
      </w:r>
      <w:hyperlink r:id="rId12" w:history="1">
        <w:r w:rsidR="000E4933" w:rsidRPr="00512B92">
          <w:rPr>
            <w:rStyle w:val="Hypertextovodkaz"/>
          </w:rPr>
          <w:t>https://www.spravazeleznic.cz/o-nas/nezadouci-jednani-a-boj-s-korupci</w:t>
        </w:r>
      </w:hyperlink>
      <w:r w:rsidR="00264CEE">
        <w:t xml:space="preserve"> .</w:t>
      </w:r>
    </w:p>
    <w:p w14:paraId="17D52D7D" w14:textId="1E613994"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.3 odstraní]</w:t>
      </w:r>
      <w:r>
        <w:t>.</w:t>
      </w:r>
    </w:p>
    <w:p w14:paraId="4DEE2C94" w14:textId="55916910" w:rsidR="008F60C6" w:rsidRPr="00221465" w:rsidRDefault="008F60C6" w:rsidP="004848F8">
      <w:pPr>
        <w:pStyle w:val="1nadpis"/>
        <w:rPr>
          <w:noProof/>
        </w:rPr>
      </w:pPr>
      <w:r w:rsidRPr="00221465">
        <w:lastRenderedPageBreak/>
        <w:t>Závěrečná</w:t>
      </w:r>
      <w:r w:rsidRPr="00221465">
        <w:rPr>
          <w:noProof/>
        </w:rPr>
        <w:t xml:space="preserve"> ustanovaní</w:t>
      </w:r>
    </w:p>
    <w:p w14:paraId="4B52BE56" w14:textId="67EB410A" w:rsidR="00064254"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č</w:t>
      </w:r>
      <w:r w:rsidRPr="008414F8">
        <w:t xml:space="preserve">. </w:t>
      </w:r>
      <w:r w:rsidR="00657BFC" w:rsidRPr="008414F8">
        <w:t>3</w:t>
      </w:r>
      <w:r w:rsidRPr="008414F8">
        <w:t xml:space="preserve"> </w:t>
      </w:r>
      <w:r w:rsidR="000A61BE" w:rsidRPr="008414F8">
        <w:rPr>
          <w:rStyle w:val="Kurzva"/>
          <w:i w:val="0"/>
        </w:rPr>
        <w:t>této Smlouvy</w:t>
      </w:r>
      <w:r w:rsidRPr="008414F8">
        <w:t xml:space="preserve">; v případě rozporu ustanovení Přílohy </w:t>
      </w:r>
      <w:r w:rsidR="000A61BE" w:rsidRPr="008414F8">
        <w:t>této Smlouvy</w:t>
      </w:r>
      <w:r w:rsidRPr="008414F8">
        <w:rPr>
          <w:i/>
          <w:iCs/>
        </w:rPr>
        <w:t xml:space="preserve"> </w:t>
      </w:r>
      <w:r w:rsidRPr="008414F8">
        <w:t>a</w:t>
      </w:r>
      <w:r>
        <w:t xml:space="preserve">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w:t>
      </w:r>
      <w:r w:rsidR="000174BE">
        <w:t>článku</w:t>
      </w:r>
      <w:r w:rsidR="000174BE" w:rsidRPr="00D17785">
        <w:t xml:space="preserve"> </w:t>
      </w:r>
      <w:r w:rsidRPr="00D17785">
        <w:t>mají přednost před ustanoveními obchodních podmínek uvedených v </w:t>
      </w:r>
      <w:r w:rsidR="000174BE">
        <w:t>čl</w:t>
      </w:r>
      <w:r w:rsidRPr="00D17785">
        <w:t xml:space="preserve">. </w:t>
      </w:r>
      <w:r w:rsidR="0045022B">
        <w:t>1</w:t>
      </w:r>
      <w:r w:rsidR="009435E2">
        <w:t>1</w:t>
      </w:r>
      <w:r>
        <w:t>.2.</w:t>
      </w:r>
      <w:r w:rsidRPr="00D17785">
        <w:t xml:space="preserve"> </w:t>
      </w:r>
      <w:r w:rsidR="000174BE">
        <w:t>této Smlouvy</w:t>
      </w:r>
      <w:r>
        <w:t xml:space="preserve">.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1928E84E" w14:textId="5164C942" w:rsidR="008414F8"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31EBCD36" w14:textId="7313E2DF" w:rsidR="00097F37" w:rsidRPr="00AC5923" w:rsidRDefault="00036D1F" w:rsidP="004848F8">
      <w:pPr>
        <w:pStyle w:val="Plohy"/>
      </w:pPr>
      <w:r w:rsidRPr="00AC5923">
        <w:t xml:space="preserve">Příloha </w:t>
      </w:r>
      <w:r w:rsidR="00097F37" w:rsidRPr="00AC5923">
        <w:t xml:space="preserve">č. </w:t>
      </w:r>
      <w:r w:rsidR="009565DA" w:rsidRPr="00AC5923">
        <w:t>3</w:t>
      </w:r>
      <w:r w:rsidR="00097F37" w:rsidRPr="00AC5923">
        <w:t xml:space="preserve"> </w:t>
      </w:r>
      <w:r w:rsidR="003656E8" w:rsidRPr="00AC5923">
        <w:t xml:space="preserve">– </w:t>
      </w:r>
      <w:r w:rsidR="002F3DE9" w:rsidRPr="00AC5923">
        <w:t xml:space="preserve">Platforma </w:t>
      </w:r>
      <w:r w:rsidR="009565DA" w:rsidRPr="00AC5923">
        <w:t xml:space="preserve">Správy železnic, </w:t>
      </w:r>
      <w:proofErr w:type="spellStart"/>
      <w:r w:rsidR="009565DA" w:rsidRPr="00AC5923">
        <w:t>s.o</w:t>
      </w:r>
      <w:proofErr w:type="spellEnd"/>
      <w:r w:rsidR="009565DA" w:rsidRPr="00AC5923">
        <w:t>. včetně jejích příloh</w:t>
      </w:r>
    </w:p>
    <w:p w14:paraId="007A24F0" w14:textId="4C340BDE" w:rsidR="00EF4996" w:rsidRPr="00AC5923" w:rsidRDefault="00EF4996" w:rsidP="004848F8">
      <w:pPr>
        <w:pStyle w:val="Plohy"/>
      </w:pPr>
      <w:r w:rsidRPr="00AC5923">
        <w:t xml:space="preserve">Příloha č. </w:t>
      </w:r>
      <w:r w:rsidR="009565DA" w:rsidRPr="00AC5923">
        <w:t>4</w:t>
      </w:r>
      <w:r w:rsidRPr="00AC5923">
        <w:t xml:space="preserve"> – Poddodavatelé</w:t>
      </w:r>
    </w:p>
    <w:p w14:paraId="51E98C8E" w14:textId="6562D6DC" w:rsidR="00590D81" w:rsidRPr="00AC5923" w:rsidRDefault="00685634" w:rsidP="004848F8">
      <w:pPr>
        <w:pStyle w:val="Plohy"/>
      </w:pPr>
      <w:r w:rsidRPr="00AC5923">
        <w:t xml:space="preserve">Příloha č. </w:t>
      </w:r>
      <w:r w:rsidR="009565DA" w:rsidRPr="00AC5923">
        <w:t>5</w:t>
      </w:r>
      <w:r w:rsidR="00590D81" w:rsidRPr="00AC5923">
        <w:t xml:space="preserve"> – Zvláštní obchodní podmínky</w:t>
      </w:r>
      <w:r w:rsidR="009565DA" w:rsidRPr="00AC5923">
        <w:t xml:space="preserve"> k zakázkám v oblasti ICT</w:t>
      </w:r>
    </w:p>
    <w:p w14:paraId="7A27FC8C" w14:textId="06BD22E0" w:rsidR="00DA12DE" w:rsidRPr="00AC5923" w:rsidRDefault="00DA12DE" w:rsidP="004848F8">
      <w:pPr>
        <w:pStyle w:val="Plohy"/>
      </w:pPr>
      <w:r w:rsidRPr="00AC5923">
        <w:t xml:space="preserve">Příloha č. </w:t>
      </w:r>
      <w:r w:rsidR="009565DA" w:rsidRPr="00AC5923">
        <w:t>6</w:t>
      </w:r>
      <w:r w:rsidRPr="00AC5923">
        <w:t xml:space="preserve"> – Obchodní podmínky</w:t>
      </w:r>
      <w:r w:rsidR="009565DA" w:rsidRPr="00AC5923">
        <w:t xml:space="preserve"> ke kupní smlouvě</w:t>
      </w:r>
    </w:p>
    <w:p w14:paraId="1BAC755A" w14:textId="22DEEC2E" w:rsidR="003656E8" w:rsidRPr="00AC5923" w:rsidRDefault="00036D1F" w:rsidP="004848F8">
      <w:pPr>
        <w:pStyle w:val="Plohy"/>
      </w:pPr>
      <w:r w:rsidRPr="00AC5923">
        <w:t xml:space="preserve">Příloha </w:t>
      </w:r>
      <w:r w:rsidR="003656E8" w:rsidRPr="00AC5923">
        <w:t xml:space="preserve">č. </w:t>
      </w:r>
      <w:r w:rsidR="009565DA" w:rsidRPr="00AC5923">
        <w:t>7</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52DD8274" w:rsidR="00097F37" w:rsidRPr="00221465" w:rsidRDefault="00264CEE" w:rsidP="00357CB8">
      <w:pPr>
        <w:widowControl w:val="0"/>
        <w:spacing w:before="60" w:afterLines="60" w:after="144" w:line="240" w:lineRule="auto"/>
        <w:rPr>
          <w:rFonts w:asciiTheme="majorHAnsi" w:hAnsiTheme="majorHAnsi"/>
        </w:rPr>
      </w:pPr>
      <w:r>
        <w:rPr>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bookmarkEnd w:id="1"/>
    <w:p w14:paraId="307F0833" w14:textId="4EE87F4B" w:rsidR="009210DB" w:rsidRPr="009210DB" w:rsidRDefault="00264CEE" w:rsidP="00357CB8">
      <w:pPr>
        <w:widowControl w:val="0"/>
        <w:spacing w:before="60" w:afterLines="60" w:after="144" w:line="240" w:lineRule="auto"/>
        <w:rPr>
          <w:rFonts w:asciiTheme="majorHAnsi" w:hAnsiTheme="majorHAnsi"/>
        </w:rPr>
      </w:pPr>
      <w:r>
        <w:rPr>
          <w:rFonts w:asciiTheme="majorHAnsi" w:hAnsiTheme="majorHAnsi"/>
        </w:rPr>
        <w:t>generální ředitel</w:t>
      </w:r>
    </w:p>
    <w:sectPr w:rsidR="009210DB" w:rsidRPr="009210DB" w:rsidSect="00330605">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90A02" w14:textId="77777777" w:rsidR="00675895" w:rsidRDefault="00675895" w:rsidP="00962258">
      <w:pPr>
        <w:spacing w:after="0" w:line="240" w:lineRule="auto"/>
      </w:pPr>
      <w:r>
        <w:separator/>
      </w:r>
    </w:p>
  </w:endnote>
  <w:endnote w:type="continuationSeparator" w:id="0">
    <w:p w14:paraId="22A3018A" w14:textId="77777777" w:rsidR="00675895" w:rsidRDefault="006758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26120" w14:textId="77777777" w:rsidR="00675895" w:rsidRDefault="00675895" w:rsidP="00962258">
      <w:pPr>
        <w:spacing w:after="0" w:line="240" w:lineRule="auto"/>
      </w:pPr>
      <w:r>
        <w:separator/>
      </w:r>
    </w:p>
  </w:footnote>
  <w:footnote w:type="continuationSeparator" w:id="0">
    <w:p w14:paraId="39973916" w14:textId="77777777" w:rsidR="00675895" w:rsidRDefault="0067589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52051991">
    <w:abstractNumId w:val="8"/>
  </w:num>
  <w:num w:numId="2" w16cid:durableId="490364668">
    <w:abstractNumId w:val="2"/>
  </w:num>
  <w:num w:numId="3" w16cid:durableId="26686342">
    <w:abstractNumId w:val="16"/>
  </w:num>
  <w:num w:numId="4" w16cid:durableId="1950745572">
    <w:abstractNumId w:val="34"/>
  </w:num>
  <w:num w:numId="5" w16cid:durableId="2049990728">
    <w:abstractNumId w:val="21"/>
  </w:num>
  <w:num w:numId="6" w16cid:durableId="1778065481">
    <w:abstractNumId w:val="27"/>
  </w:num>
  <w:num w:numId="7" w16cid:durableId="743798743">
    <w:abstractNumId w:val="12"/>
  </w:num>
  <w:num w:numId="8" w16cid:durableId="800271655">
    <w:abstractNumId w:val="25"/>
  </w:num>
  <w:num w:numId="9" w16cid:durableId="1316645819">
    <w:abstractNumId w:val="35"/>
  </w:num>
  <w:num w:numId="10" w16cid:durableId="823739708">
    <w:abstractNumId w:val="31"/>
  </w:num>
  <w:num w:numId="11" w16cid:durableId="1225067895">
    <w:abstractNumId w:val="4"/>
  </w:num>
  <w:num w:numId="12" w16cid:durableId="58947300">
    <w:abstractNumId w:val="9"/>
  </w:num>
  <w:num w:numId="13" w16cid:durableId="643001049">
    <w:abstractNumId w:val="18"/>
  </w:num>
  <w:num w:numId="14" w16cid:durableId="547034601">
    <w:abstractNumId w:val="28"/>
  </w:num>
  <w:num w:numId="15" w16cid:durableId="1928614007">
    <w:abstractNumId w:val="14"/>
  </w:num>
  <w:num w:numId="16" w16cid:durableId="1615095736">
    <w:abstractNumId w:val="23"/>
  </w:num>
  <w:num w:numId="17" w16cid:durableId="1060135778">
    <w:abstractNumId w:val="30"/>
  </w:num>
  <w:num w:numId="18" w16cid:durableId="221210054">
    <w:abstractNumId w:val="11"/>
  </w:num>
  <w:num w:numId="19" w16cid:durableId="540241107">
    <w:abstractNumId w:val="26"/>
  </w:num>
  <w:num w:numId="20" w16cid:durableId="1703936022">
    <w:abstractNumId w:val="6"/>
  </w:num>
  <w:num w:numId="21" w16cid:durableId="719137655">
    <w:abstractNumId w:val="15"/>
  </w:num>
  <w:num w:numId="22" w16cid:durableId="340936903">
    <w:abstractNumId w:val="32"/>
  </w:num>
  <w:num w:numId="23" w16cid:durableId="285087103">
    <w:abstractNumId w:val="7"/>
  </w:num>
  <w:num w:numId="24" w16cid:durableId="434521809">
    <w:abstractNumId w:val="33"/>
  </w:num>
  <w:num w:numId="25" w16cid:durableId="1140921180">
    <w:abstractNumId w:val="24"/>
  </w:num>
  <w:num w:numId="26" w16cid:durableId="1540358764">
    <w:abstractNumId w:val="19"/>
  </w:num>
  <w:num w:numId="27" w16cid:durableId="1245261445">
    <w:abstractNumId w:val="10"/>
  </w:num>
  <w:num w:numId="28" w16cid:durableId="113256429">
    <w:abstractNumId w:val="3"/>
  </w:num>
  <w:num w:numId="29" w16cid:durableId="15272513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3587343">
    <w:abstractNumId w:val="0"/>
  </w:num>
  <w:num w:numId="31" w16cid:durableId="860893409">
    <w:abstractNumId w:val="22"/>
  </w:num>
  <w:num w:numId="32" w16cid:durableId="1638804202">
    <w:abstractNumId w:val="5"/>
  </w:num>
  <w:num w:numId="33" w16cid:durableId="241838779">
    <w:abstractNumId w:val="21"/>
  </w:num>
  <w:num w:numId="34" w16cid:durableId="5291511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969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7093816">
    <w:abstractNumId w:val="21"/>
  </w:num>
  <w:num w:numId="37" w16cid:durableId="880551572">
    <w:abstractNumId w:val="36"/>
  </w:num>
  <w:num w:numId="38" w16cid:durableId="234709611">
    <w:abstractNumId w:val="29"/>
  </w:num>
  <w:num w:numId="39" w16cid:durableId="17549377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3937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73642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41914188">
    <w:abstractNumId w:val="13"/>
  </w:num>
  <w:num w:numId="43" w16cid:durableId="736128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55999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492714">
    <w:abstractNumId w:val="17"/>
  </w:num>
  <w:num w:numId="46" w16cid:durableId="403143315">
    <w:abstractNumId w:val="20"/>
  </w:num>
  <w:num w:numId="47" w16cid:durableId="1350257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27215543">
    <w:abstractNumId w:val="17"/>
  </w:num>
  <w:num w:numId="49" w16cid:durableId="102513772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353A"/>
    <w:rsid w:val="000174BE"/>
    <w:rsid w:val="000220E9"/>
    <w:rsid w:val="00025DDC"/>
    <w:rsid w:val="00034D85"/>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E13"/>
    <w:rsid w:val="00075FE5"/>
    <w:rsid w:val="000820C5"/>
    <w:rsid w:val="00084CE8"/>
    <w:rsid w:val="00096484"/>
    <w:rsid w:val="00097F37"/>
    <w:rsid w:val="000A1BD4"/>
    <w:rsid w:val="000A61BE"/>
    <w:rsid w:val="000B4D01"/>
    <w:rsid w:val="000D2268"/>
    <w:rsid w:val="000D3ADE"/>
    <w:rsid w:val="000E20CB"/>
    <w:rsid w:val="000E23A7"/>
    <w:rsid w:val="000E2E68"/>
    <w:rsid w:val="000E4933"/>
    <w:rsid w:val="00105F1B"/>
    <w:rsid w:val="0010693F"/>
    <w:rsid w:val="00114472"/>
    <w:rsid w:val="0011745D"/>
    <w:rsid w:val="00126EF5"/>
    <w:rsid w:val="00126FE7"/>
    <w:rsid w:val="001303D1"/>
    <w:rsid w:val="00133371"/>
    <w:rsid w:val="00136245"/>
    <w:rsid w:val="00140178"/>
    <w:rsid w:val="0014565C"/>
    <w:rsid w:val="00153B54"/>
    <w:rsid w:val="001550BC"/>
    <w:rsid w:val="00157463"/>
    <w:rsid w:val="001605B9"/>
    <w:rsid w:val="001659E9"/>
    <w:rsid w:val="00166A25"/>
    <w:rsid w:val="00170EC5"/>
    <w:rsid w:val="001747C1"/>
    <w:rsid w:val="00184743"/>
    <w:rsid w:val="001852F6"/>
    <w:rsid w:val="001903A9"/>
    <w:rsid w:val="001925F6"/>
    <w:rsid w:val="001942BB"/>
    <w:rsid w:val="001975F5"/>
    <w:rsid w:val="001A2756"/>
    <w:rsid w:val="001A3D0B"/>
    <w:rsid w:val="001A4AFB"/>
    <w:rsid w:val="001B629E"/>
    <w:rsid w:val="001C4DE4"/>
    <w:rsid w:val="001E7681"/>
    <w:rsid w:val="001F0FAC"/>
    <w:rsid w:val="001F763F"/>
    <w:rsid w:val="00201D3F"/>
    <w:rsid w:val="00207DF5"/>
    <w:rsid w:val="00221465"/>
    <w:rsid w:val="00222F74"/>
    <w:rsid w:val="00223696"/>
    <w:rsid w:val="00224616"/>
    <w:rsid w:val="00252F2B"/>
    <w:rsid w:val="0025503B"/>
    <w:rsid w:val="002626DB"/>
    <w:rsid w:val="00263B4F"/>
    <w:rsid w:val="00264CEE"/>
    <w:rsid w:val="00266CCA"/>
    <w:rsid w:val="00275B09"/>
    <w:rsid w:val="00275D5F"/>
    <w:rsid w:val="00280E07"/>
    <w:rsid w:val="00281D7B"/>
    <w:rsid w:val="00281F69"/>
    <w:rsid w:val="00287A6B"/>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101FE"/>
    <w:rsid w:val="003105A6"/>
    <w:rsid w:val="00312FA9"/>
    <w:rsid w:val="00316A31"/>
    <w:rsid w:val="003239F3"/>
    <w:rsid w:val="003262F5"/>
    <w:rsid w:val="00330069"/>
    <w:rsid w:val="00330605"/>
    <w:rsid w:val="003341A0"/>
    <w:rsid w:val="0034033F"/>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0323"/>
    <w:rsid w:val="003B1721"/>
    <w:rsid w:val="003B28BD"/>
    <w:rsid w:val="003B4725"/>
    <w:rsid w:val="003C31F7"/>
    <w:rsid w:val="003C5769"/>
    <w:rsid w:val="003D5702"/>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4B93"/>
    <w:rsid w:val="004E79D6"/>
    <w:rsid w:val="004E7DD8"/>
    <w:rsid w:val="004F2B7D"/>
    <w:rsid w:val="004F4B9B"/>
    <w:rsid w:val="0050139C"/>
    <w:rsid w:val="00511AB9"/>
    <w:rsid w:val="00523EA7"/>
    <w:rsid w:val="00540F45"/>
    <w:rsid w:val="00542F9A"/>
    <w:rsid w:val="00546382"/>
    <w:rsid w:val="005466DD"/>
    <w:rsid w:val="00553375"/>
    <w:rsid w:val="00555C2D"/>
    <w:rsid w:val="00556827"/>
    <w:rsid w:val="0056509F"/>
    <w:rsid w:val="00567217"/>
    <w:rsid w:val="00567BCB"/>
    <w:rsid w:val="005729F5"/>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E2E23"/>
    <w:rsid w:val="005F1404"/>
    <w:rsid w:val="0061068E"/>
    <w:rsid w:val="006119B9"/>
    <w:rsid w:val="00615789"/>
    <w:rsid w:val="00624971"/>
    <w:rsid w:val="00624CD3"/>
    <w:rsid w:val="0063072C"/>
    <w:rsid w:val="0063371F"/>
    <w:rsid w:val="00637EB1"/>
    <w:rsid w:val="006413B7"/>
    <w:rsid w:val="0064774B"/>
    <w:rsid w:val="006502C6"/>
    <w:rsid w:val="00657BFC"/>
    <w:rsid w:val="00660AD3"/>
    <w:rsid w:val="00675895"/>
    <w:rsid w:val="00675FB3"/>
    <w:rsid w:val="00677B7F"/>
    <w:rsid w:val="00685634"/>
    <w:rsid w:val="006862DF"/>
    <w:rsid w:val="00696698"/>
    <w:rsid w:val="00696D12"/>
    <w:rsid w:val="006A5570"/>
    <w:rsid w:val="006A689C"/>
    <w:rsid w:val="006B3D79"/>
    <w:rsid w:val="006B4810"/>
    <w:rsid w:val="006C1F21"/>
    <w:rsid w:val="006D7062"/>
    <w:rsid w:val="006D7AFE"/>
    <w:rsid w:val="006E00D0"/>
    <w:rsid w:val="006E0578"/>
    <w:rsid w:val="006E314D"/>
    <w:rsid w:val="006E5B3C"/>
    <w:rsid w:val="006F2F9E"/>
    <w:rsid w:val="00710723"/>
    <w:rsid w:val="0072303D"/>
    <w:rsid w:val="00723C89"/>
    <w:rsid w:val="00723ED1"/>
    <w:rsid w:val="007331D8"/>
    <w:rsid w:val="007358A3"/>
    <w:rsid w:val="00743525"/>
    <w:rsid w:val="00745D74"/>
    <w:rsid w:val="00747B4E"/>
    <w:rsid w:val="0076286B"/>
    <w:rsid w:val="00766846"/>
    <w:rsid w:val="0077363D"/>
    <w:rsid w:val="0077673A"/>
    <w:rsid w:val="007846E1"/>
    <w:rsid w:val="00785A1A"/>
    <w:rsid w:val="00790DDD"/>
    <w:rsid w:val="007B1034"/>
    <w:rsid w:val="007B570C"/>
    <w:rsid w:val="007C589B"/>
    <w:rsid w:val="007D41F2"/>
    <w:rsid w:val="007E0125"/>
    <w:rsid w:val="007E3495"/>
    <w:rsid w:val="007E4A6E"/>
    <w:rsid w:val="007F32D9"/>
    <w:rsid w:val="007F56A7"/>
    <w:rsid w:val="007F7EDC"/>
    <w:rsid w:val="008027B9"/>
    <w:rsid w:val="00807DD0"/>
    <w:rsid w:val="00820F00"/>
    <w:rsid w:val="00822396"/>
    <w:rsid w:val="00822E53"/>
    <w:rsid w:val="00833BFE"/>
    <w:rsid w:val="008414F8"/>
    <w:rsid w:val="00843F1B"/>
    <w:rsid w:val="00852BA4"/>
    <w:rsid w:val="00860FB6"/>
    <w:rsid w:val="00864244"/>
    <w:rsid w:val="008659F3"/>
    <w:rsid w:val="008750C7"/>
    <w:rsid w:val="008819F6"/>
    <w:rsid w:val="00886D4B"/>
    <w:rsid w:val="008874EA"/>
    <w:rsid w:val="0089225E"/>
    <w:rsid w:val="00895406"/>
    <w:rsid w:val="008A3568"/>
    <w:rsid w:val="008A368D"/>
    <w:rsid w:val="008B3D7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435E2"/>
    <w:rsid w:val="009565DA"/>
    <w:rsid w:val="00962258"/>
    <w:rsid w:val="00966BD9"/>
    <w:rsid w:val="009678B7"/>
    <w:rsid w:val="00972015"/>
    <w:rsid w:val="00974FD0"/>
    <w:rsid w:val="009833E1"/>
    <w:rsid w:val="00992D9C"/>
    <w:rsid w:val="00996CB8"/>
    <w:rsid w:val="009A0CD0"/>
    <w:rsid w:val="009A2A6E"/>
    <w:rsid w:val="009B14A9"/>
    <w:rsid w:val="009B2E97"/>
    <w:rsid w:val="009B30D0"/>
    <w:rsid w:val="009B3BC5"/>
    <w:rsid w:val="009B3DE3"/>
    <w:rsid w:val="009B55E1"/>
    <w:rsid w:val="009B5F56"/>
    <w:rsid w:val="009C0A64"/>
    <w:rsid w:val="009C3EFF"/>
    <w:rsid w:val="009C7928"/>
    <w:rsid w:val="009D17FC"/>
    <w:rsid w:val="009D1BA2"/>
    <w:rsid w:val="009D50D4"/>
    <w:rsid w:val="009E07F4"/>
    <w:rsid w:val="009E1D91"/>
    <w:rsid w:val="009F392E"/>
    <w:rsid w:val="009F71DC"/>
    <w:rsid w:val="00A02735"/>
    <w:rsid w:val="00A037C2"/>
    <w:rsid w:val="00A06158"/>
    <w:rsid w:val="00A06E45"/>
    <w:rsid w:val="00A13035"/>
    <w:rsid w:val="00A16B5F"/>
    <w:rsid w:val="00A23B93"/>
    <w:rsid w:val="00A249DE"/>
    <w:rsid w:val="00A26965"/>
    <w:rsid w:val="00A34413"/>
    <w:rsid w:val="00A34752"/>
    <w:rsid w:val="00A35755"/>
    <w:rsid w:val="00A37B7A"/>
    <w:rsid w:val="00A404A5"/>
    <w:rsid w:val="00A453A3"/>
    <w:rsid w:val="00A4600C"/>
    <w:rsid w:val="00A6177B"/>
    <w:rsid w:val="00A66136"/>
    <w:rsid w:val="00A7488F"/>
    <w:rsid w:val="00A74C1B"/>
    <w:rsid w:val="00A856BA"/>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3863"/>
    <w:rsid w:val="00B0515B"/>
    <w:rsid w:val="00B1243D"/>
    <w:rsid w:val="00B139A0"/>
    <w:rsid w:val="00B15D0D"/>
    <w:rsid w:val="00B22724"/>
    <w:rsid w:val="00B502AD"/>
    <w:rsid w:val="00B5460A"/>
    <w:rsid w:val="00B555FC"/>
    <w:rsid w:val="00B57A80"/>
    <w:rsid w:val="00B57AB1"/>
    <w:rsid w:val="00B612C0"/>
    <w:rsid w:val="00B61BB7"/>
    <w:rsid w:val="00B6332B"/>
    <w:rsid w:val="00B75EE1"/>
    <w:rsid w:val="00B77481"/>
    <w:rsid w:val="00B843B7"/>
    <w:rsid w:val="00B8518B"/>
    <w:rsid w:val="00B91E11"/>
    <w:rsid w:val="00BA282C"/>
    <w:rsid w:val="00BA38CE"/>
    <w:rsid w:val="00BA3F4C"/>
    <w:rsid w:val="00BB2033"/>
    <w:rsid w:val="00BB5852"/>
    <w:rsid w:val="00BB7D00"/>
    <w:rsid w:val="00BC1EE5"/>
    <w:rsid w:val="00BC4CE4"/>
    <w:rsid w:val="00BD02BF"/>
    <w:rsid w:val="00BD7E91"/>
    <w:rsid w:val="00BE71EE"/>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3258"/>
    <w:rsid w:val="00C7646D"/>
    <w:rsid w:val="00C82DFD"/>
    <w:rsid w:val="00C8720C"/>
    <w:rsid w:val="00C902A7"/>
    <w:rsid w:val="00C91E23"/>
    <w:rsid w:val="00C97F96"/>
    <w:rsid w:val="00CA1ABD"/>
    <w:rsid w:val="00CB0C8E"/>
    <w:rsid w:val="00CB3E43"/>
    <w:rsid w:val="00CC2C09"/>
    <w:rsid w:val="00CD1FC4"/>
    <w:rsid w:val="00CD32CB"/>
    <w:rsid w:val="00CE56F8"/>
    <w:rsid w:val="00CF17BE"/>
    <w:rsid w:val="00D051C6"/>
    <w:rsid w:val="00D21061"/>
    <w:rsid w:val="00D231B3"/>
    <w:rsid w:val="00D2450A"/>
    <w:rsid w:val="00D31E61"/>
    <w:rsid w:val="00D37010"/>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D3D"/>
    <w:rsid w:val="00E2616C"/>
    <w:rsid w:val="00E261B6"/>
    <w:rsid w:val="00E27454"/>
    <w:rsid w:val="00E304AD"/>
    <w:rsid w:val="00E30729"/>
    <w:rsid w:val="00E37A7F"/>
    <w:rsid w:val="00E40685"/>
    <w:rsid w:val="00E41E24"/>
    <w:rsid w:val="00E67992"/>
    <w:rsid w:val="00E80E7B"/>
    <w:rsid w:val="00E854EA"/>
    <w:rsid w:val="00E86F16"/>
    <w:rsid w:val="00E90396"/>
    <w:rsid w:val="00E90C16"/>
    <w:rsid w:val="00EA04FC"/>
    <w:rsid w:val="00EA1889"/>
    <w:rsid w:val="00EA2C48"/>
    <w:rsid w:val="00EA40B9"/>
    <w:rsid w:val="00EA57B9"/>
    <w:rsid w:val="00EB104F"/>
    <w:rsid w:val="00EB4C7D"/>
    <w:rsid w:val="00EB7707"/>
    <w:rsid w:val="00EC2D7C"/>
    <w:rsid w:val="00EC7CBA"/>
    <w:rsid w:val="00ED0450"/>
    <w:rsid w:val="00ED14BD"/>
    <w:rsid w:val="00ED43E8"/>
    <w:rsid w:val="00EE11E4"/>
    <w:rsid w:val="00EE1C11"/>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F23F8"/>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D69E5A-80A0-41EF-A616-C9406287232F}">
  <ds:schemaRefs>
    <ds:schemaRef ds:uri="http://schemas.openxmlformats.org/officeDocument/2006/bibliography"/>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3413</Words>
  <Characters>20140</Characters>
  <Application>Microsoft Office Word</Application>
  <DocSecurity>0</DocSecurity>
  <Lines>167</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6</cp:revision>
  <cp:lastPrinted>2025-06-03T11:44:00Z</cp:lastPrinted>
  <dcterms:created xsi:type="dcterms:W3CDTF">2025-05-30T14:10:00Z</dcterms:created>
  <dcterms:modified xsi:type="dcterms:W3CDTF">2025-06-03T11:44:00Z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